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E1BA" w14:textId="77777777" w:rsidR="00161061" w:rsidRPr="00DD0711" w:rsidRDefault="003E572F" w:rsidP="00CE1AA3">
      <w:pPr>
        <w:pStyle w:val="AralkYok"/>
        <w:rPr>
          <w:b/>
        </w:rPr>
      </w:pPr>
      <w:r w:rsidRPr="00DD0711">
        <w:rPr>
          <w:b/>
        </w:rPr>
        <w:t>FAALİYET RAPORU</w:t>
      </w:r>
    </w:p>
    <w:p w14:paraId="60C3762F" w14:textId="77777777" w:rsidR="002142E4" w:rsidRDefault="002142E4"/>
    <w:p w14:paraId="4599CC34" w14:textId="67E563BD" w:rsidR="002142E4" w:rsidRDefault="000C0693">
      <w:r>
        <w:t>14 Eylül 2018 / 16 Nisan 2022</w:t>
      </w:r>
    </w:p>
    <w:p w14:paraId="383BCCA5" w14:textId="77777777" w:rsidR="002142E4" w:rsidRPr="002142E4" w:rsidRDefault="002142E4">
      <w:pPr>
        <w:rPr>
          <w:b/>
        </w:rPr>
      </w:pPr>
      <w:r w:rsidRPr="002142E4">
        <w:rPr>
          <w:b/>
        </w:rPr>
        <w:t>SPORTİF BAŞARILAR</w:t>
      </w:r>
    </w:p>
    <w:p w14:paraId="6926A30A" w14:textId="60B955A3" w:rsidR="00B726C9" w:rsidRPr="00F32F2E" w:rsidRDefault="00F53F44" w:rsidP="00A26502">
      <w:pPr>
        <w:jc w:val="both"/>
      </w:pPr>
      <w:r>
        <w:t>14 Eylül 2018 yılında Federasyonumuzu dev</w:t>
      </w:r>
      <w:r w:rsidR="00695F49">
        <w:t>i</w:t>
      </w:r>
      <w:r>
        <w:t>r aldıktan sonra faaliyetlerimize başla</w:t>
      </w:r>
      <w:r w:rsidR="00695F49">
        <w:t>dık. 2018 yılı</w:t>
      </w:r>
      <w:r>
        <w:t xml:space="preserve"> </w:t>
      </w:r>
      <w:r w:rsidR="00C30D63">
        <w:t xml:space="preserve">Aralık </w:t>
      </w:r>
      <w:r w:rsidR="00695F49">
        <w:t>ayında ü</w:t>
      </w:r>
      <w:r w:rsidR="00C30D63">
        <w:t xml:space="preserve">lkemizde düzenlenen </w:t>
      </w:r>
      <w:r>
        <w:t xml:space="preserve">Uluslararası yarışmalarımızda </w:t>
      </w:r>
      <w:r w:rsidR="002142E4" w:rsidRPr="00F32F2E">
        <w:t>sporcularımız</w:t>
      </w:r>
      <w:r w:rsidR="00931EDC">
        <w:t xml:space="preserve"> 7 </w:t>
      </w:r>
      <w:r w:rsidR="002142E4" w:rsidRPr="00F32F2E">
        <w:t xml:space="preserve">Altın, </w:t>
      </w:r>
      <w:r w:rsidR="00931EDC">
        <w:t xml:space="preserve">7 </w:t>
      </w:r>
      <w:r w:rsidR="002142E4" w:rsidRPr="00F32F2E">
        <w:t>Gümüş</w:t>
      </w:r>
      <w:r w:rsidR="00931EDC">
        <w:t xml:space="preserve">, 6 </w:t>
      </w:r>
      <w:r>
        <w:t>b</w:t>
      </w:r>
      <w:r w:rsidR="002142E4" w:rsidRPr="00F32F2E">
        <w:t xml:space="preserve">ronz madalya ile toplamda </w:t>
      </w:r>
      <w:r w:rsidR="00931EDC">
        <w:t>20</w:t>
      </w:r>
      <w:r w:rsidR="002142E4" w:rsidRPr="00F32F2E">
        <w:t xml:space="preserve">, </w:t>
      </w:r>
      <w:r w:rsidR="006830E4" w:rsidRPr="00F32F2E">
        <w:t>20</w:t>
      </w:r>
      <w:r>
        <w:t>19</w:t>
      </w:r>
      <w:r w:rsidR="006830E4" w:rsidRPr="00F32F2E">
        <w:t xml:space="preserve"> yılında </w:t>
      </w:r>
      <w:r>
        <w:t>3</w:t>
      </w:r>
      <w:r w:rsidR="006830E4" w:rsidRPr="00F32F2E">
        <w:t>8 altın, 2</w:t>
      </w:r>
      <w:r>
        <w:t>4</w:t>
      </w:r>
      <w:r w:rsidR="006830E4" w:rsidRPr="00F32F2E">
        <w:t xml:space="preserve"> gümüş, 2</w:t>
      </w:r>
      <w:r>
        <w:t>9</w:t>
      </w:r>
      <w:r w:rsidR="006830E4" w:rsidRPr="00F32F2E">
        <w:t xml:space="preserve"> bronz toplam </w:t>
      </w:r>
      <w:r>
        <w:t>91</w:t>
      </w:r>
      <w:r w:rsidR="006830E4" w:rsidRPr="00F32F2E">
        <w:t xml:space="preserve"> madalya, 20</w:t>
      </w:r>
      <w:r>
        <w:t>20</w:t>
      </w:r>
      <w:r w:rsidR="006830E4" w:rsidRPr="00F32F2E">
        <w:t xml:space="preserve"> yılında </w:t>
      </w:r>
      <w:r w:rsidR="003771D7">
        <w:t>24</w:t>
      </w:r>
      <w:r w:rsidR="00F32F2E" w:rsidRPr="00F32F2E">
        <w:t xml:space="preserve"> altın, </w:t>
      </w:r>
      <w:r w:rsidR="003771D7">
        <w:t>21</w:t>
      </w:r>
      <w:r w:rsidR="00F32F2E" w:rsidRPr="00F32F2E">
        <w:t xml:space="preserve"> gümüş, </w:t>
      </w:r>
      <w:r w:rsidR="003771D7">
        <w:t>23</w:t>
      </w:r>
      <w:r w:rsidR="00F32F2E" w:rsidRPr="00F32F2E">
        <w:t xml:space="preserve"> bronz madalya ile toplam </w:t>
      </w:r>
      <w:r w:rsidR="003771D7">
        <w:t>68</w:t>
      </w:r>
      <w:r w:rsidR="00042C82">
        <w:t xml:space="preserve"> madalya ve 20</w:t>
      </w:r>
      <w:r w:rsidR="003771D7">
        <w:t>21</w:t>
      </w:r>
      <w:r w:rsidR="00042C82">
        <w:t xml:space="preserve"> yılında ise </w:t>
      </w:r>
      <w:r w:rsidR="003771D7">
        <w:t>50</w:t>
      </w:r>
      <w:r w:rsidR="00042C82">
        <w:t xml:space="preserve"> altın, </w:t>
      </w:r>
      <w:r w:rsidR="003771D7">
        <w:t>47</w:t>
      </w:r>
      <w:r w:rsidR="00042C82">
        <w:t xml:space="preserve"> gümüş, </w:t>
      </w:r>
      <w:r w:rsidR="003771D7">
        <w:t>43 bronz olmak üzere spor</w:t>
      </w:r>
      <w:r w:rsidR="00F32F2E" w:rsidRPr="00F32F2E">
        <w:t xml:space="preserve">cularımız toplam </w:t>
      </w:r>
      <w:r w:rsidR="003771D7">
        <w:t>140</w:t>
      </w:r>
      <w:r w:rsidR="00F32F2E" w:rsidRPr="00F32F2E">
        <w:t xml:space="preserve"> madalya kazandı.</w:t>
      </w:r>
    </w:p>
    <w:p w14:paraId="44D35B4A" w14:textId="41331DB4" w:rsidR="00695F49" w:rsidRDefault="00695F49" w:rsidP="00A26502">
      <w:pPr>
        <w:jc w:val="both"/>
      </w:pPr>
      <w:r>
        <w:t>04-20 Şubat 2022 tarihlerinde Çin/</w:t>
      </w:r>
      <w:proofErr w:type="spellStart"/>
      <w:r>
        <w:t>Beijing’de</w:t>
      </w:r>
      <w:proofErr w:type="spellEnd"/>
      <w:r>
        <w:t xml:space="preserve"> düzenlenmiş olan </w:t>
      </w:r>
      <w:r w:rsidRPr="00F32F2E">
        <w:t>Kış Olimpiyat Oyunları</w:t>
      </w:r>
      <w:r>
        <w:t xml:space="preserve"> hazırlık çalışmaları sonucunda </w:t>
      </w:r>
      <w:r w:rsidRPr="00F32F2E">
        <w:t xml:space="preserve">kayakta 6 sporcu ile katıldığımız </w:t>
      </w:r>
      <w:r>
        <w:t>Çin/</w:t>
      </w:r>
      <w:proofErr w:type="spellStart"/>
      <w:r>
        <w:t>Beijin’de</w:t>
      </w:r>
      <w:proofErr w:type="spellEnd"/>
      <w:r>
        <w:t xml:space="preserve"> </w:t>
      </w:r>
      <w:r w:rsidRPr="00F32F2E">
        <w:t xml:space="preserve">Fatih Arda </w:t>
      </w:r>
      <w:proofErr w:type="spellStart"/>
      <w:r w:rsidRPr="00F32F2E">
        <w:t>İpçioğlu</w:t>
      </w:r>
      <w:proofErr w:type="spellEnd"/>
      <w:r w:rsidRPr="00F32F2E">
        <w:t xml:space="preserve"> </w:t>
      </w:r>
      <w:r>
        <w:t xml:space="preserve">ikinci </w:t>
      </w:r>
      <w:r w:rsidRPr="00F32F2E">
        <w:t>kez Kayakla Atlama dalında ülkemizi</w:t>
      </w:r>
      <w:r>
        <w:t xml:space="preserve"> temsil etmiş, tarihinde ilk kez Olimpiyat Oyunlarında Eleme yarışmasında ilk 50 arasında yer alarak Final</w:t>
      </w:r>
      <w:r w:rsidR="003F446E">
        <w:t>lerde yarışma hakkı</w:t>
      </w:r>
      <w:r>
        <w:t xml:space="preserve"> elde etmiştir.</w:t>
      </w:r>
    </w:p>
    <w:p w14:paraId="25EF033C" w14:textId="77777777" w:rsidR="00695F49" w:rsidRPr="00F32F2E" w:rsidRDefault="00695F49" w:rsidP="00A26502">
      <w:pPr>
        <w:jc w:val="both"/>
      </w:pPr>
      <w:r>
        <w:t xml:space="preserve">Ayrıca; Kayakla Atlama </w:t>
      </w:r>
      <w:proofErr w:type="gramStart"/>
      <w:r>
        <w:t>branşında</w:t>
      </w:r>
      <w:proofErr w:type="gramEnd"/>
      <w:r>
        <w:t xml:space="preserve"> çok başarılı bir sezon geçirdik. Tüm Dünyanın Eurosport kanalından takip etmiş olduğu Kayakla Atlama Dünya Kupası yarışmalarında 12 defa finallerde yarışarak tarihi sonuçlar elde ettik. </w:t>
      </w:r>
    </w:p>
    <w:p w14:paraId="0A49B351" w14:textId="7B810AF9" w:rsidR="00F32F2E" w:rsidRPr="00F32F2E" w:rsidRDefault="00924117" w:rsidP="00A26502">
      <w:pPr>
        <w:jc w:val="both"/>
      </w:pPr>
      <w:r>
        <w:t xml:space="preserve">20-25 Mart 2022 </w:t>
      </w:r>
      <w:r w:rsidR="00D76669">
        <w:t>yılında Finlandiya/</w:t>
      </w:r>
      <w:proofErr w:type="spellStart"/>
      <w:r w:rsidR="00D76669">
        <w:t>Vuokatti’de</w:t>
      </w:r>
      <w:proofErr w:type="spellEnd"/>
      <w:r w:rsidR="00D76669">
        <w:t xml:space="preserve"> düzenlenmiş olan Avrupa Gençlik Olimpik Kış Festivali’nde 23 sporcu ile ülkemizi en iyi şekilde </w:t>
      </w:r>
      <w:r w:rsidR="00695F49">
        <w:t>t</w:t>
      </w:r>
      <w:r w:rsidR="00D76669">
        <w:t>emsil et</w:t>
      </w:r>
      <w:r w:rsidR="00695F49">
        <w:t>meye çalıştık</w:t>
      </w:r>
      <w:r w:rsidR="00D76669">
        <w:t>.</w:t>
      </w:r>
      <w:r w:rsidR="00320624">
        <w:t xml:space="preserve"> Kayaklı Koşu branşında Abdullah YILMAZ, </w:t>
      </w:r>
      <w:r w:rsidR="00695F49">
        <w:t xml:space="preserve">faaliyetten </w:t>
      </w:r>
      <w:r w:rsidR="006642F9">
        <w:t>2</w:t>
      </w:r>
      <w:r w:rsidR="00695F49">
        <w:t>5</w:t>
      </w:r>
      <w:r w:rsidR="006642F9">
        <w:t xml:space="preserve"> gün</w:t>
      </w:r>
      <w:r w:rsidR="00695F49">
        <w:t xml:space="preserve"> öncesinde </w:t>
      </w:r>
      <w:proofErr w:type="spellStart"/>
      <w:r w:rsidR="006642F9">
        <w:t>Covid</w:t>
      </w:r>
      <w:proofErr w:type="spellEnd"/>
      <w:r w:rsidR="006642F9">
        <w:t xml:space="preserve"> olmasına</w:t>
      </w:r>
      <w:r w:rsidR="00695F49">
        <w:t xml:space="preserve"> rağmen yarışmalarda ilk 30 </w:t>
      </w:r>
      <w:r w:rsidR="00000ACB">
        <w:t>arasında yer</w:t>
      </w:r>
      <w:r w:rsidR="00320624">
        <w:t xml:space="preserve"> alarak </w:t>
      </w:r>
      <w:r w:rsidR="00695F49">
        <w:t>önemli bir sonuca</w:t>
      </w:r>
      <w:r w:rsidR="00320624">
        <w:t xml:space="preserve"> imza atmıştır.  </w:t>
      </w:r>
    </w:p>
    <w:p w14:paraId="146C1AB8" w14:textId="14C4F563" w:rsidR="002142E4" w:rsidRPr="00D929FF" w:rsidRDefault="008C7BA7" w:rsidP="00A26502">
      <w:pPr>
        <w:jc w:val="both"/>
        <w:rPr>
          <w:b/>
        </w:rPr>
      </w:pPr>
      <w:r>
        <w:rPr>
          <w:b/>
        </w:rPr>
        <w:t>FAALİYETLERİMİZ</w:t>
      </w:r>
    </w:p>
    <w:p w14:paraId="1249CAFB" w14:textId="73D7108B" w:rsidR="002142E4" w:rsidRDefault="008C7BA7" w:rsidP="00A26502">
      <w:pPr>
        <w:jc w:val="both"/>
      </w:pPr>
      <w:r>
        <w:t xml:space="preserve">Ülkemizi ve tüm dünyayı etkisi altına alan Covid-19 salgınını da göz önünde bulundurduğumuzda </w:t>
      </w:r>
      <w:r w:rsidR="00252264">
        <w:t xml:space="preserve">Gerek yurt içi gerekse yurt dışında açılan </w:t>
      </w:r>
      <w:r>
        <w:t xml:space="preserve">kamp ve yarışmalarda sporcularımız çalışmalarına devam etmiş olup, bütçemizin elverdiği koşullarda </w:t>
      </w:r>
      <w:r w:rsidR="00252264">
        <w:t>sporcularımız</w:t>
      </w:r>
      <w:r w:rsidR="00695F49">
        <w:t>a</w:t>
      </w:r>
      <w:r>
        <w:t xml:space="preserve"> ant</w:t>
      </w:r>
      <w:r w:rsidR="00252264">
        <w:t xml:space="preserve">renman yapma </w:t>
      </w:r>
      <w:r w:rsidR="00695F49">
        <w:t>imkânı</w:t>
      </w:r>
      <w:r w:rsidR="00252264">
        <w:t xml:space="preserve"> </w:t>
      </w:r>
      <w:r w:rsidR="000E7234">
        <w:t>sağlanmıştır</w:t>
      </w:r>
      <w:r w:rsidR="00252264">
        <w:t>.</w:t>
      </w:r>
    </w:p>
    <w:p w14:paraId="1D8D7274" w14:textId="442C3614" w:rsidR="008C7BA7" w:rsidRDefault="008C7BA7" w:rsidP="00A26502">
      <w:pPr>
        <w:jc w:val="both"/>
      </w:pPr>
      <w:r>
        <w:t>Yurtiçi faaliyetlerde Erzurum başta olmak üzere; Kayseri, Bursa, Bolu,</w:t>
      </w:r>
      <w:r w:rsidR="00061C36">
        <w:t xml:space="preserve"> Erzincan, Sivas, Bingöl, Bitlis </w:t>
      </w:r>
      <w:proofErr w:type="gramStart"/>
      <w:r w:rsidR="00061C36">
        <w:t>ve  Kars</w:t>
      </w:r>
      <w:proofErr w:type="gramEnd"/>
      <w:r w:rsidR="00061C36">
        <w:t xml:space="preserve"> illerinde organizasyonlar gerçekleştirilmiştir.</w:t>
      </w:r>
    </w:p>
    <w:p w14:paraId="6F2372FB" w14:textId="73C44BF1" w:rsidR="0009734A" w:rsidRDefault="0009734A" w:rsidP="00A26502">
      <w:pPr>
        <w:jc w:val="both"/>
      </w:pPr>
      <w:r>
        <w:t xml:space="preserve">Ayrıca; </w:t>
      </w:r>
      <w:proofErr w:type="spellStart"/>
      <w:r>
        <w:t>Biathlon</w:t>
      </w:r>
      <w:proofErr w:type="spellEnd"/>
      <w:r>
        <w:t xml:space="preserve"> branşında </w:t>
      </w:r>
      <w:proofErr w:type="gramStart"/>
      <w:r>
        <w:t>branş</w:t>
      </w:r>
      <w:proofErr w:type="gramEnd"/>
      <w:r>
        <w:t xml:space="preserve"> talimatı hazırlanarak ve branşa özel hakem yetiştirilerek Türkiye Şampiyonası düzenlenmiştir.</w:t>
      </w:r>
    </w:p>
    <w:p w14:paraId="0E3F2B2B" w14:textId="4AEBF575" w:rsidR="0009734A" w:rsidRPr="00695F49" w:rsidRDefault="0009734A" w:rsidP="00A26502">
      <w:pPr>
        <w:jc w:val="both"/>
        <w:rPr>
          <w:b/>
        </w:rPr>
      </w:pPr>
      <w:r w:rsidRPr="00695F49">
        <w:rPr>
          <w:b/>
        </w:rPr>
        <w:t>Düzenlemiş olduğumuz faaliyetlerimiz;</w:t>
      </w:r>
    </w:p>
    <w:p w14:paraId="4D856E28" w14:textId="0C2E16F1" w:rsidR="0009734A" w:rsidRDefault="0009734A" w:rsidP="00A26502">
      <w:pPr>
        <w:jc w:val="both"/>
      </w:pPr>
      <w:r>
        <w:t>132 Yurtiçi Milli Takım kampı</w:t>
      </w:r>
    </w:p>
    <w:p w14:paraId="26662023" w14:textId="4398945B" w:rsidR="0009734A" w:rsidRDefault="0009734A" w:rsidP="00A26502">
      <w:pPr>
        <w:jc w:val="both"/>
      </w:pPr>
      <w:r>
        <w:t>81 Yurtiçi Ulusal ve Uluslararası yarışma</w:t>
      </w:r>
    </w:p>
    <w:p w14:paraId="03D95A96" w14:textId="09055A3E" w:rsidR="0009734A" w:rsidRDefault="0009734A" w:rsidP="00A26502">
      <w:pPr>
        <w:jc w:val="both"/>
      </w:pPr>
      <w:r>
        <w:t>96 Yurtdışı Milli Takım kampı</w:t>
      </w:r>
    </w:p>
    <w:p w14:paraId="2D63B5FF" w14:textId="0E0758F2" w:rsidR="0009734A" w:rsidRDefault="0009734A" w:rsidP="00A26502">
      <w:pPr>
        <w:jc w:val="both"/>
      </w:pPr>
      <w:r>
        <w:t>146 Yurtdışı Uluslararası yarışma</w:t>
      </w:r>
    </w:p>
    <w:p w14:paraId="55C2F02C" w14:textId="77777777" w:rsidR="0009734A" w:rsidRDefault="0009734A" w:rsidP="00A26502">
      <w:pPr>
        <w:jc w:val="both"/>
      </w:pPr>
    </w:p>
    <w:p w14:paraId="5C837702" w14:textId="77777777" w:rsidR="0009734A" w:rsidRDefault="0009734A" w:rsidP="00A26502">
      <w:pPr>
        <w:jc w:val="both"/>
      </w:pPr>
    </w:p>
    <w:p w14:paraId="33FCB343" w14:textId="4CB3D788" w:rsidR="002142E4" w:rsidRDefault="002142E4" w:rsidP="00A26502">
      <w:pPr>
        <w:jc w:val="both"/>
      </w:pPr>
    </w:p>
    <w:p w14:paraId="2A6068FB" w14:textId="77777777" w:rsidR="0009734A" w:rsidRDefault="0009734A" w:rsidP="00A26502">
      <w:pPr>
        <w:jc w:val="both"/>
      </w:pPr>
    </w:p>
    <w:p w14:paraId="0075CE09" w14:textId="7CBD01AA" w:rsidR="002142E4" w:rsidRPr="00342B7A" w:rsidRDefault="00061C36" w:rsidP="00A26502">
      <w:pPr>
        <w:jc w:val="both"/>
        <w:rPr>
          <w:b/>
        </w:rPr>
      </w:pPr>
      <w:r w:rsidRPr="00342B7A">
        <w:rPr>
          <w:b/>
        </w:rPr>
        <w:lastRenderedPageBreak/>
        <w:t xml:space="preserve">ANTRENÖR, HAKEM, ÖĞRETİCİ KURSLARI VE ANTRENÖR GELİŞİM SEMİNERLERİ </w:t>
      </w:r>
    </w:p>
    <w:p w14:paraId="4F69328C" w14:textId="639D9648" w:rsidR="00D929FF" w:rsidRPr="00342B7A" w:rsidRDefault="0009734A" w:rsidP="00A26502">
      <w:pPr>
        <w:jc w:val="both"/>
      </w:pPr>
      <w:r w:rsidRPr="00342B7A">
        <w:t xml:space="preserve">2019 yılında Alp Disiplini, Kayaklı Koşu, </w:t>
      </w:r>
      <w:proofErr w:type="spellStart"/>
      <w:r w:rsidRPr="00342B7A">
        <w:t>Snowbord</w:t>
      </w:r>
      <w:proofErr w:type="spellEnd"/>
      <w:r w:rsidRPr="00342B7A">
        <w:t xml:space="preserve"> </w:t>
      </w:r>
      <w:proofErr w:type="gramStart"/>
      <w:r w:rsidRPr="00342B7A">
        <w:t>branşlarında</w:t>
      </w:r>
      <w:proofErr w:type="gramEnd"/>
      <w:r w:rsidRPr="00342B7A">
        <w:t xml:space="preserve"> tüm kademelerde Antrenör Kursu,</w:t>
      </w:r>
    </w:p>
    <w:p w14:paraId="2F9B357A" w14:textId="7E784F47" w:rsidR="00342B7A" w:rsidRPr="00342B7A" w:rsidRDefault="00342B7A" w:rsidP="00A26502">
      <w:pPr>
        <w:jc w:val="both"/>
      </w:pPr>
      <w:r w:rsidRPr="00342B7A">
        <w:t xml:space="preserve">2019 yılında Antrenör Gelişim Semineri, </w:t>
      </w:r>
    </w:p>
    <w:p w14:paraId="6BDB604B" w14:textId="68864E87" w:rsidR="0009734A" w:rsidRPr="00342B7A" w:rsidRDefault="0009734A" w:rsidP="00A26502">
      <w:pPr>
        <w:jc w:val="both"/>
      </w:pPr>
      <w:r w:rsidRPr="00342B7A">
        <w:t xml:space="preserve">2020 yılında Askeri Kayak Eğitim Kursları, </w:t>
      </w:r>
      <w:proofErr w:type="spellStart"/>
      <w:r w:rsidRPr="00342B7A">
        <w:t>Biathlon</w:t>
      </w:r>
      <w:proofErr w:type="spellEnd"/>
      <w:r w:rsidRPr="00342B7A">
        <w:t xml:space="preserve"> Hakem Kursu,</w:t>
      </w:r>
    </w:p>
    <w:p w14:paraId="037F7514" w14:textId="468EA1C3" w:rsidR="00342B7A" w:rsidRPr="00342B7A" w:rsidRDefault="00695F49" w:rsidP="00A26502">
      <w:pPr>
        <w:jc w:val="both"/>
      </w:pPr>
      <w:r>
        <w:t>2020 yılında çevrimiçi</w:t>
      </w:r>
      <w:r w:rsidR="00342B7A" w:rsidRPr="00342B7A">
        <w:t xml:space="preserve"> Antrenör Gelişim Semineri,</w:t>
      </w:r>
    </w:p>
    <w:p w14:paraId="4AE64994" w14:textId="313B915A" w:rsidR="003967C4" w:rsidRPr="00342B7A" w:rsidRDefault="0009734A" w:rsidP="00A26502">
      <w:pPr>
        <w:jc w:val="both"/>
      </w:pPr>
      <w:r w:rsidRPr="00342B7A">
        <w:t>2021 yılında Kayaklı Koşu, Askeri Kayak Eğitim Kursları, Alp Disiplini</w:t>
      </w:r>
      <w:r w:rsidR="003967C4" w:rsidRPr="00342B7A">
        <w:t xml:space="preserve"> 1.2.3 ve 4. Kademe Antrenör kursu</w:t>
      </w:r>
      <w:r w:rsidRPr="00342B7A">
        <w:t xml:space="preserve">, </w:t>
      </w:r>
      <w:proofErr w:type="spellStart"/>
      <w:r w:rsidRPr="00342B7A">
        <w:t>Snowboard</w:t>
      </w:r>
      <w:proofErr w:type="spellEnd"/>
      <w:r w:rsidR="003967C4" w:rsidRPr="00342B7A">
        <w:t xml:space="preserve"> 1.2. </w:t>
      </w:r>
      <w:r w:rsidR="00342B7A" w:rsidRPr="00342B7A">
        <w:t>ve 3.Kademe</w:t>
      </w:r>
      <w:r w:rsidRPr="00342B7A">
        <w:t>,</w:t>
      </w:r>
      <w:r w:rsidR="00342B7A" w:rsidRPr="00342B7A">
        <w:t xml:space="preserve"> </w:t>
      </w:r>
      <w:r w:rsidRPr="00342B7A">
        <w:t xml:space="preserve"> </w:t>
      </w:r>
      <w:r w:rsidR="003967C4" w:rsidRPr="00342B7A">
        <w:t xml:space="preserve">Kayaklı Koşu 1.2 ve 3. Kademe, </w:t>
      </w:r>
      <w:proofErr w:type="spellStart"/>
      <w:r w:rsidRPr="00342B7A">
        <w:t>Karüstü</w:t>
      </w:r>
      <w:proofErr w:type="spellEnd"/>
      <w:r w:rsidRPr="00342B7A">
        <w:t xml:space="preserve"> pist hazırlama operatör kursları, Kayak Hakem Kursu, </w:t>
      </w:r>
      <w:r w:rsidR="003967C4" w:rsidRPr="00342B7A">
        <w:t xml:space="preserve">Alp Disiplini ve </w:t>
      </w:r>
      <w:proofErr w:type="spellStart"/>
      <w:r w:rsidR="003967C4" w:rsidRPr="00342B7A">
        <w:t>Snowboard</w:t>
      </w:r>
      <w:proofErr w:type="spellEnd"/>
      <w:r w:rsidR="003967C4" w:rsidRPr="00342B7A">
        <w:t xml:space="preserve"> Öğretici Kursu,</w:t>
      </w:r>
    </w:p>
    <w:p w14:paraId="5543E8EF" w14:textId="6035E015" w:rsidR="00342B7A" w:rsidRPr="00342B7A" w:rsidRDefault="00342B7A" w:rsidP="00A26502">
      <w:pPr>
        <w:jc w:val="both"/>
      </w:pPr>
      <w:r w:rsidRPr="00342B7A">
        <w:t>2021 yılında Kayak Hakem Seminerleri,</w:t>
      </w:r>
    </w:p>
    <w:p w14:paraId="471417AD" w14:textId="0DE26BFC" w:rsidR="0009734A" w:rsidRPr="00342B7A" w:rsidRDefault="0009734A" w:rsidP="00A26502">
      <w:pPr>
        <w:jc w:val="both"/>
      </w:pPr>
      <w:r w:rsidRPr="00342B7A">
        <w:t xml:space="preserve">2022 yılında Kayak Hakem Kursu, Alp Disiplini 1.2.3 Kademe ve Bütünleme, </w:t>
      </w:r>
      <w:proofErr w:type="spellStart"/>
      <w:r w:rsidRPr="00342B7A">
        <w:t>Snowboard</w:t>
      </w:r>
      <w:proofErr w:type="spellEnd"/>
      <w:r w:rsidRPr="00342B7A">
        <w:t xml:space="preserve"> 1.2.3 Kademe ve Bütünleme, Kayaklı Koşu 1.Kademe, Alp Disiplini ve </w:t>
      </w:r>
      <w:proofErr w:type="spellStart"/>
      <w:r w:rsidRPr="00342B7A">
        <w:t>Snowboard</w:t>
      </w:r>
      <w:proofErr w:type="spellEnd"/>
      <w:r w:rsidRPr="00342B7A">
        <w:t xml:space="preserve"> Öğretici Bütünleme ve Askeri Kayak Eğitimi Kursu</w:t>
      </w:r>
      <w:r w:rsidR="00342B7A" w:rsidRPr="00342B7A">
        <w:t xml:space="preserve"> yapılmış,</w:t>
      </w:r>
    </w:p>
    <w:p w14:paraId="42555AAB" w14:textId="4BDE5177" w:rsidR="00342B7A" w:rsidRPr="00342B7A" w:rsidRDefault="00342B7A" w:rsidP="00A26502">
      <w:pPr>
        <w:jc w:val="both"/>
      </w:pPr>
      <w:r w:rsidRPr="00342B7A">
        <w:t xml:space="preserve">2022 yılında </w:t>
      </w:r>
      <w:r w:rsidR="00695F49" w:rsidRPr="00342B7A">
        <w:t>çevrimiçi</w:t>
      </w:r>
      <w:r w:rsidRPr="00342B7A">
        <w:t xml:space="preserve"> Antrenör Eğitim semineri düzenlenmiştir.</w:t>
      </w:r>
    </w:p>
    <w:p w14:paraId="2E6C732D" w14:textId="3BA6D3DF" w:rsidR="00342B7A" w:rsidRDefault="00342B7A" w:rsidP="00A26502">
      <w:pPr>
        <w:jc w:val="both"/>
      </w:pPr>
      <w:r w:rsidRPr="00342B7A">
        <w:t xml:space="preserve">Ayrıca; ülkemizde Uluslararası </w:t>
      </w:r>
      <w:proofErr w:type="gramStart"/>
      <w:r w:rsidRPr="00342B7A">
        <w:t>vizyonumuzu</w:t>
      </w:r>
      <w:proofErr w:type="gramEnd"/>
      <w:r w:rsidRPr="00342B7A">
        <w:t xml:space="preserve"> geliştirmek için 2019-2022 yılları arasında çeşitli ülkelerde Alp Disiplini, </w:t>
      </w:r>
      <w:proofErr w:type="spellStart"/>
      <w:r w:rsidRPr="00342B7A">
        <w:t>Snowboard</w:t>
      </w:r>
      <w:proofErr w:type="spellEnd"/>
      <w:r w:rsidRPr="00342B7A">
        <w:t xml:space="preserve"> ve Kayaklı Koşu branşında Uluslararası Teknik Delege seminerine katılım sağlanmıştır.  </w:t>
      </w:r>
    </w:p>
    <w:p w14:paraId="25810D19" w14:textId="226CAE00" w:rsidR="00F55C1B" w:rsidRDefault="00000ACB" w:rsidP="00A26502">
      <w:pPr>
        <w:jc w:val="both"/>
        <w:rPr>
          <w:b/>
        </w:rPr>
      </w:pPr>
      <w:r w:rsidRPr="00000ACB">
        <w:rPr>
          <w:b/>
        </w:rPr>
        <w:t xml:space="preserve">MEVZUAT </w:t>
      </w:r>
    </w:p>
    <w:p w14:paraId="0F99544B" w14:textId="77777777" w:rsidR="00F55C1B" w:rsidRDefault="00F55C1B" w:rsidP="00A26502">
      <w:pPr>
        <w:jc w:val="both"/>
      </w:pPr>
      <w:r w:rsidRPr="00F55C1B">
        <w:t>Görev, yolluk ve Harcırah Talimatı,</w:t>
      </w:r>
      <w:r>
        <w:t xml:space="preserve"> </w:t>
      </w:r>
      <w:proofErr w:type="spellStart"/>
      <w:r>
        <w:t>Biathlon</w:t>
      </w:r>
      <w:proofErr w:type="spellEnd"/>
      <w:r>
        <w:t xml:space="preserve"> Yarışma Talimatı,</w:t>
      </w:r>
      <w:r w:rsidRPr="00F55C1B">
        <w:t xml:space="preserve"> Bilişim, Skor-Sonuç ve </w:t>
      </w:r>
      <w:proofErr w:type="spellStart"/>
      <w:r w:rsidRPr="00F55C1B">
        <w:t>Sekretery</w:t>
      </w:r>
      <w:r>
        <w:t>a</w:t>
      </w:r>
      <w:proofErr w:type="spellEnd"/>
      <w:r>
        <w:t xml:space="preserve"> Kurulu Talimatları hazırlanarak yayınlanmış</w:t>
      </w:r>
      <w:r w:rsidRPr="00F55C1B">
        <w:t xml:space="preserve">, </w:t>
      </w:r>
    </w:p>
    <w:p w14:paraId="02C475A6" w14:textId="6DFD6B62" w:rsidR="00F55C1B" w:rsidRPr="00F55C1B" w:rsidRDefault="00F55C1B" w:rsidP="00A26502">
      <w:pPr>
        <w:jc w:val="both"/>
      </w:pPr>
      <w:r>
        <w:t xml:space="preserve">Ayrıca; </w:t>
      </w:r>
      <w:r w:rsidRPr="00F55C1B">
        <w:t xml:space="preserve">Alp Disiplini, </w:t>
      </w:r>
      <w:proofErr w:type="spellStart"/>
      <w:r w:rsidRPr="00F55C1B">
        <w:t>Snowboard</w:t>
      </w:r>
      <w:proofErr w:type="spellEnd"/>
      <w:r w:rsidRPr="00F55C1B">
        <w:t xml:space="preserve"> ve Kayaklı Koşu yarışma Talimatı, Sporcu, lisans, vize ve transfer talimatı, Hakem talimatı, Antrenör Eğitim Talimatlarımız</w:t>
      </w:r>
      <w:r>
        <w:t xml:space="preserve"> </w:t>
      </w:r>
      <w:proofErr w:type="gramStart"/>
      <w:r>
        <w:t xml:space="preserve">ise </w:t>
      </w:r>
      <w:r w:rsidRPr="00F55C1B">
        <w:t xml:space="preserve"> revize</w:t>
      </w:r>
      <w:proofErr w:type="gramEnd"/>
      <w:r w:rsidRPr="00F55C1B">
        <w:t xml:space="preserve"> ed</w:t>
      </w:r>
      <w:r>
        <w:t>ilerek güncellenmiş</w:t>
      </w:r>
      <w:r w:rsidRPr="00F55C1B">
        <w:t xml:space="preserve"> ve Federasyonumuzun çalışmaları mevzuat açıs</w:t>
      </w:r>
      <w:r>
        <w:t>ından sağlam temellere oturtulmuştur.</w:t>
      </w:r>
    </w:p>
    <w:p w14:paraId="3A2FA1CE" w14:textId="148DF873" w:rsidR="00F5656B" w:rsidRDefault="006779A9" w:rsidP="00A26502">
      <w:pPr>
        <w:jc w:val="both"/>
        <w:rPr>
          <w:b/>
        </w:rPr>
      </w:pPr>
      <w:r>
        <w:rPr>
          <w:b/>
        </w:rPr>
        <w:t>KURU</w:t>
      </w:r>
      <w:r w:rsidR="00AB1D42">
        <w:rPr>
          <w:b/>
        </w:rPr>
        <w:t xml:space="preserve">MLAR İLE YAPILAN </w:t>
      </w:r>
      <w:r>
        <w:rPr>
          <w:b/>
        </w:rPr>
        <w:t>İŞBİRLİĞİ</w:t>
      </w:r>
      <w:r w:rsidR="00AB1D42">
        <w:rPr>
          <w:b/>
        </w:rPr>
        <w:t xml:space="preserve"> VE PROTOKOL</w:t>
      </w:r>
    </w:p>
    <w:p w14:paraId="1A0B44BD" w14:textId="77C360E8" w:rsidR="00283E8D" w:rsidRDefault="00A87FD8" w:rsidP="00A26502">
      <w:pPr>
        <w:jc w:val="both"/>
      </w:pPr>
      <w:r w:rsidRPr="00A87FD8">
        <w:t>Federasyon Başkanlığı</w:t>
      </w:r>
      <w:r w:rsidR="00893F35">
        <w:t>mız</w:t>
      </w:r>
      <w:r w:rsidRPr="00A87FD8">
        <w:t xml:space="preserve"> döneminde çeşitli Bakanlıklar, kurum ve kurulu</w:t>
      </w:r>
      <w:r w:rsidR="00893F35">
        <w:t>şlar ile bir araya gelinerek görüşmeler yapılmış</w:t>
      </w:r>
      <w:r w:rsidR="00453EEC">
        <w:t>, Milli Eğitim Bakanlığı</w:t>
      </w:r>
      <w:r w:rsidR="00AB1D42">
        <w:t xml:space="preserve"> Talim ve Terbiye Kurulu Başkanlığı </w:t>
      </w:r>
      <w:r w:rsidR="00453EEC">
        <w:t xml:space="preserve">ile yapılan işbirliği ve protokol </w:t>
      </w:r>
      <w:proofErr w:type="gramStart"/>
      <w:r w:rsidR="00453EEC">
        <w:t xml:space="preserve">kapsamında </w:t>
      </w:r>
      <w:r w:rsidR="00893F35">
        <w:t xml:space="preserve"> </w:t>
      </w:r>
      <w:r w:rsidR="00453EEC">
        <w:t>kar</w:t>
      </w:r>
      <w:proofErr w:type="gramEnd"/>
      <w:r w:rsidR="00453EEC">
        <w:t xml:space="preserve"> üstü</w:t>
      </w:r>
      <w:r w:rsidR="00AB1D42">
        <w:t xml:space="preserve"> pist hazırlama </w:t>
      </w:r>
      <w:r w:rsidR="00453EEC">
        <w:t>vasıtaları</w:t>
      </w:r>
      <w:r w:rsidR="00AB1D42">
        <w:t xml:space="preserve"> </w:t>
      </w:r>
      <w:r w:rsidR="00453EEC">
        <w:t xml:space="preserve">kullanımını resmiyete bağlamak için </w:t>
      </w:r>
      <w:r w:rsidR="00283E8D">
        <w:t>kar üstü araç (</w:t>
      </w:r>
      <w:proofErr w:type="spellStart"/>
      <w:r w:rsidR="00283E8D">
        <w:t>snowtrack</w:t>
      </w:r>
      <w:proofErr w:type="spellEnd"/>
      <w:r w:rsidR="00283E8D">
        <w:t xml:space="preserve">, kar motoru vs.) </w:t>
      </w:r>
      <w:r w:rsidR="00AB1D42">
        <w:t xml:space="preserve">operatör </w:t>
      </w:r>
      <w:r w:rsidR="00283E8D">
        <w:t>ehliyeti verilmek üzere eğitimler düzenlenmiştir.</w:t>
      </w:r>
    </w:p>
    <w:p w14:paraId="6DD8FC53" w14:textId="2E027070" w:rsidR="006779A9" w:rsidRDefault="006779A9" w:rsidP="00A26502">
      <w:pPr>
        <w:jc w:val="both"/>
      </w:pPr>
      <w:r>
        <w:t xml:space="preserve">Ayrıca; Gençlik ve Spor Bakanlığı ile yapılan görüşmeler sonrasında Rize iline Kayaklı Koşu ve </w:t>
      </w:r>
      <w:proofErr w:type="spellStart"/>
      <w:r>
        <w:t>Biathlon</w:t>
      </w:r>
      <w:proofErr w:type="spellEnd"/>
      <w:r>
        <w:t xml:space="preserve"> Merkezi açılması için gerekli çalışmalar başlatılmış olup, </w:t>
      </w:r>
      <w:r w:rsidR="00695F49">
        <w:t xml:space="preserve">Rize ve Bolu illerimize </w:t>
      </w:r>
      <w:r>
        <w:t xml:space="preserve">Uluslararası </w:t>
      </w:r>
      <w:r w:rsidR="00695F49">
        <w:t xml:space="preserve">Kayak ve </w:t>
      </w:r>
      <w:proofErr w:type="spellStart"/>
      <w:r w:rsidR="00695F49">
        <w:t>Biathlon</w:t>
      </w:r>
      <w:proofErr w:type="spellEnd"/>
      <w:r>
        <w:t xml:space="preserve"> Federasyon</w:t>
      </w:r>
      <w:r w:rsidR="00695F49">
        <w:t>larınca</w:t>
      </w:r>
      <w:r>
        <w:t xml:space="preserve"> görevlendirilen uzman kişiler tarafından pist inceleme ve belirleme çalışmaları yapılmıştır.</w:t>
      </w:r>
    </w:p>
    <w:p w14:paraId="0E28069E" w14:textId="1E61F9A9" w:rsidR="00AB1D42" w:rsidRDefault="00AB1D42" w:rsidP="00A26502">
      <w:pPr>
        <w:jc w:val="both"/>
      </w:pPr>
      <w:r>
        <w:t xml:space="preserve">EDOK, </w:t>
      </w:r>
      <w:r w:rsidR="00C13175">
        <w:t>Jandarma Genel Komutanlığı ve Isparta Eğirdir Dağ Komando Okulu ile yapılan protokoller çerçevesinde Kayak Eğitici Eğitimi verilmiştir.</w:t>
      </w:r>
    </w:p>
    <w:p w14:paraId="2FB378F3" w14:textId="623531BA" w:rsidR="009F7811" w:rsidRDefault="009F7811" w:rsidP="00A26502">
      <w:pPr>
        <w:jc w:val="both"/>
      </w:pPr>
      <w:r>
        <w:t>Yarışmalarımızda anlık hava tahminleri için Meteoroloji ile anlaşma sağlanmıştır.</w:t>
      </w:r>
    </w:p>
    <w:p w14:paraId="00FDDBF5" w14:textId="73BFF807" w:rsidR="009F7811" w:rsidRDefault="009F7811" w:rsidP="00A26502">
      <w:pPr>
        <w:jc w:val="both"/>
      </w:pPr>
      <w:r>
        <w:t>İçişleri Bakanlığı ile AFET protokolü imzalanmıştır.</w:t>
      </w:r>
    </w:p>
    <w:p w14:paraId="2002A3E9" w14:textId="77777777" w:rsidR="00680AFE" w:rsidRDefault="00680AFE" w:rsidP="00A26502">
      <w:pPr>
        <w:jc w:val="both"/>
        <w:rPr>
          <w:b/>
        </w:rPr>
      </w:pPr>
    </w:p>
    <w:p w14:paraId="3E8B5450" w14:textId="77777777" w:rsidR="00680AFE" w:rsidRDefault="00680AFE" w:rsidP="00A26502">
      <w:pPr>
        <w:jc w:val="both"/>
        <w:rPr>
          <w:b/>
        </w:rPr>
      </w:pPr>
    </w:p>
    <w:p w14:paraId="6A3DACDD" w14:textId="2056D738" w:rsidR="00F5656B" w:rsidRDefault="00277786" w:rsidP="00A26502">
      <w:pPr>
        <w:jc w:val="both"/>
        <w:rPr>
          <w:b/>
        </w:rPr>
      </w:pPr>
      <w:r>
        <w:rPr>
          <w:b/>
        </w:rPr>
        <w:lastRenderedPageBreak/>
        <w:t>İKTİSADİ İŞLETMELER</w:t>
      </w:r>
    </w:p>
    <w:p w14:paraId="18036445" w14:textId="49302567" w:rsidR="00FA2265" w:rsidRDefault="00277786" w:rsidP="00A26502">
      <w:pPr>
        <w:jc w:val="both"/>
      </w:pPr>
      <w:r>
        <w:t xml:space="preserve">Federasyonumuzun İktisadi İşletmelerinden Bursa, </w:t>
      </w:r>
      <w:r w:rsidR="00FA2265">
        <w:t xml:space="preserve">İstanbul, </w:t>
      </w:r>
      <w:r>
        <w:t>Ordu</w:t>
      </w:r>
      <w:r w:rsidR="00FA2265">
        <w:t xml:space="preserve"> İktisadi İşletmeleri ile </w:t>
      </w:r>
      <w:r>
        <w:t>Erzurum’</w:t>
      </w:r>
      <w:r w:rsidR="00FA2265">
        <w:t>da bulunan Otellerin zararda olması ve Federasyon bütçemize</w:t>
      </w:r>
      <w:r w:rsidR="003967C4">
        <w:t xml:space="preserve"> büyük zarar vermesi sebebiyle</w:t>
      </w:r>
      <w:r w:rsidR="00FA2265">
        <w:t xml:space="preserve"> Yönetim Kurulu kararı ile kapatılmış olup, Erzurum’da bulunan ofis ve Kayak bakım merkezi ile Kas</w:t>
      </w:r>
      <w:r w:rsidR="00134506">
        <w:t>tamo</w:t>
      </w:r>
      <w:r w:rsidR="00FA2265">
        <w:t>nu/Ilgaz’da bulunan otel ve tesisleri</w:t>
      </w:r>
      <w:r w:rsidR="003967C4">
        <w:t>nde</w:t>
      </w:r>
      <w:r w:rsidR="00FA2265">
        <w:t xml:space="preserve"> </w:t>
      </w:r>
      <w:r w:rsidR="00134506">
        <w:t xml:space="preserve">yapılan </w:t>
      </w:r>
      <w:r w:rsidR="00FA2265">
        <w:t>revize</w:t>
      </w:r>
      <w:r w:rsidR="00134506">
        <w:t xml:space="preserve">ler </w:t>
      </w:r>
      <w:r w:rsidR="00FA2265">
        <w:t xml:space="preserve">sonrası </w:t>
      </w:r>
      <w:r w:rsidR="003917E2">
        <w:t xml:space="preserve">elde </w:t>
      </w:r>
      <w:proofErr w:type="spellStart"/>
      <w:r w:rsidR="003917E2">
        <w:t>elde</w:t>
      </w:r>
      <w:proofErr w:type="spellEnd"/>
      <w:r w:rsidR="003917E2">
        <w:t xml:space="preserve"> edilen işletme geliri</w:t>
      </w:r>
      <w:r w:rsidR="00134506">
        <w:t xml:space="preserve"> arttırılarak </w:t>
      </w:r>
      <w:r w:rsidR="003917E2">
        <w:t>çalışmaları sürdürülmüştür</w:t>
      </w:r>
      <w:r w:rsidR="00FA2265">
        <w:t>.</w:t>
      </w:r>
    </w:p>
    <w:p w14:paraId="65EAB7F5" w14:textId="33E9B5FB" w:rsidR="00680AFE" w:rsidRDefault="00FA2265" w:rsidP="00A26502">
      <w:pPr>
        <w:jc w:val="both"/>
      </w:pPr>
      <w:r>
        <w:t xml:space="preserve">İstanbul’da bulunan TKF Kayak Akademisinin yüksek ödenen kira, diğer maliyetler ve üye sayısının çok az olması sebebiyle, Ankara Gençlik ve Spor İl Müdürlüğü ile yapılan protokol sonucunda </w:t>
      </w:r>
      <w:r w:rsidR="003917E2">
        <w:t>Çayyolu’nda</w:t>
      </w:r>
      <w:r>
        <w:t xml:space="preserve"> bulunan Spor Kompleksinden ücretsiz yer tahsisi yaptırılarak Ankara’ya taşınması sağlanmış olup, açılış işleminin yapılması için çalışmalarda son aşamaya gelinmiştir.</w:t>
      </w:r>
    </w:p>
    <w:p w14:paraId="2C916FC0" w14:textId="5D1242E8" w:rsidR="00DD0711" w:rsidRDefault="00680AFE" w:rsidP="00A26502">
      <w:pPr>
        <w:jc w:val="both"/>
      </w:pPr>
      <w:r w:rsidRPr="00680AFE">
        <w:t xml:space="preserve">Federasyonumuza katkı </w:t>
      </w:r>
      <w:proofErr w:type="gramStart"/>
      <w:r w:rsidRPr="00680AFE">
        <w:t>sağlamayan</w:t>
      </w:r>
      <w:r>
        <w:t xml:space="preserve"> </w:t>
      </w:r>
      <w:r w:rsidRPr="00680AFE">
        <w:t xml:space="preserve"> kira</w:t>
      </w:r>
      <w:proofErr w:type="gramEnd"/>
      <w:r w:rsidRPr="00680AFE">
        <w:t>, personel ve diğer çeşitli giderleri ile Federasyonumuza ağır yük olan İstanbul ofisi kapatılmış, Federasyonumuzun üzerindeki bütçe yükü kaldırılmıştır.</w:t>
      </w:r>
    </w:p>
    <w:p w14:paraId="235B658A" w14:textId="21720EC7" w:rsidR="00F35CF5" w:rsidRPr="00F35CF5" w:rsidRDefault="00F35CF5" w:rsidP="00A26502">
      <w:pPr>
        <w:jc w:val="both"/>
      </w:pPr>
      <w:r w:rsidRPr="00F35CF5">
        <w:rPr>
          <w:b/>
        </w:rPr>
        <w:t xml:space="preserve">TEFTİŞ </w:t>
      </w:r>
      <w:r>
        <w:rPr>
          <w:b/>
        </w:rPr>
        <w:br/>
      </w:r>
      <w:r w:rsidRPr="00F35CF5">
        <w:t>Federasyonumuz</w:t>
      </w:r>
      <w:r w:rsidR="00A26502">
        <w:t xml:space="preserve">un </w:t>
      </w:r>
      <w:r>
        <w:t xml:space="preserve">Gençlik ve Spor Bakanlığı Müfettişlerince yapılan denetleme sonucunda 3 yıllık görev süremizi </w:t>
      </w:r>
      <w:proofErr w:type="gramStart"/>
      <w:r>
        <w:t>kapsayan  dönemi</w:t>
      </w:r>
      <w:proofErr w:type="gramEnd"/>
      <w:r>
        <w:t xml:space="preserve"> yüzümüzün akıyla tamamladık. </w:t>
      </w:r>
    </w:p>
    <w:p w14:paraId="71ADBD51" w14:textId="668F9B7A" w:rsidR="00A87FD8" w:rsidRPr="00D929FF" w:rsidRDefault="00A87FD8" w:rsidP="00A26502">
      <w:pPr>
        <w:jc w:val="both"/>
        <w:rPr>
          <w:b/>
        </w:rPr>
      </w:pPr>
      <w:r w:rsidRPr="00D929FF">
        <w:rPr>
          <w:b/>
        </w:rPr>
        <w:t xml:space="preserve">ULUSLARARASI </w:t>
      </w:r>
      <w:r w:rsidR="00C66CAC">
        <w:rPr>
          <w:b/>
        </w:rPr>
        <w:t>İŞBİRLİĞİ</w:t>
      </w:r>
    </w:p>
    <w:p w14:paraId="35B34219" w14:textId="2E71A8B6" w:rsidR="00F5656B" w:rsidRDefault="002A0BBE" w:rsidP="00A26502">
      <w:pPr>
        <w:jc w:val="both"/>
      </w:pPr>
      <w:r w:rsidRPr="002A0BBE">
        <w:rPr>
          <w:rFonts w:eastAsia="Calibri" w:cstheme="minorHAnsi"/>
          <w:color w:val="000000"/>
          <w:shd w:val="clear" w:color="auto" w:fill="FFFFFF"/>
        </w:rPr>
        <w:t xml:space="preserve">Norveç Kayak Federasyonu Kayaklı Koşu Gelişim Direktörü </w:t>
      </w:r>
      <w:proofErr w:type="spellStart"/>
      <w:r w:rsidRPr="002A0BBE">
        <w:rPr>
          <w:rFonts w:eastAsia="Calibri" w:cstheme="minorHAnsi"/>
          <w:color w:val="000000"/>
          <w:shd w:val="clear" w:color="auto" w:fill="FFFFFF"/>
        </w:rPr>
        <w:t>Brit</w:t>
      </w:r>
      <w:proofErr w:type="spellEnd"/>
      <w:r w:rsidRPr="002A0BBE">
        <w:rPr>
          <w:rFonts w:eastAsia="Calibri" w:cstheme="minorHAnsi"/>
          <w:color w:val="000000"/>
          <w:shd w:val="clear" w:color="auto" w:fill="FFFFFF"/>
        </w:rPr>
        <w:t xml:space="preserve"> </w:t>
      </w:r>
      <w:proofErr w:type="spellStart"/>
      <w:r w:rsidRPr="002A0BBE">
        <w:rPr>
          <w:rFonts w:eastAsia="Calibri" w:cstheme="minorHAnsi"/>
          <w:color w:val="000000"/>
          <w:shd w:val="clear" w:color="auto" w:fill="FFFFFF"/>
        </w:rPr>
        <w:t>Baldishol</w:t>
      </w:r>
      <w:proofErr w:type="spellEnd"/>
      <w:r w:rsidRPr="002A0BBE">
        <w:rPr>
          <w:rFonts w:eastAsia="Calibri" w:cstheme="minorHAnsi"/>
          <w:color w:val="000000"/>
          <w:shd w:val="clear" w:color="auto" w:fill="FFFFFF"/>
        </w:rPr>
        <w:t xml:space="preserve"> ve Norveç Kayak Federasyonu Gelişim Direktörü Helen </w:t>
      </w:r>
      <w:proofErr w:type="spellStart"/>
      <w:r w:rsidRPr="002A0BBE">
        <w:rPr>
          <w:rFonts w:eastAsia="Calibri" w:cstheme="minorHAnsi"/>
          <w:color w:val="000000"/>
          <w:shd w:val="clear" w:color="auto" w:fill="FFFFFF"/>
        </w:rPr>
        <w:t>Ingebretsen</w:t>
      </w:r>
      <w:proofErr w:type="spellEnd"/>
      <w:r w:rsidRPr="002A0BBE">
        <w:rPr>
          <w:rFonts w:eastAsia="Calibri" w:cstheme="minorHAnsi"/>
        </w:rPr>
        <w:t xml:space="preserve"> İle görüştük</w:t>
      </w:r>
      <w:r>
        <w:t xml:space="preserve">. </w:t>
      </w:r>
      <w:r w:rsidR="00C66CAC">
        <w:t xml:space="preserve">Kayaklı Koşu </w:t>
      </w:r>
      <w:proofErr w:type="gramStart"/>
      <w:r w:rsidR="00C66CAC">
        <w:t>branşında</w:t>
      </w:r>
      <w:proofErr w:type="gramEnd"/>
      <w:r w:rsidR="00C66CAC">
        <w:t xml:space="preserve"> Norveç Kayak Federasyonu</w:t>
      </w:r>
      <w:r w:rsidR="006642F9">
        <w:t xml:space="preserve"> desteğiyle Olimpiyat Şampiyonları yetiştiren </w:t>
      </w:r>
      <w:proofErr w:type="spellStart"/>
      <w:r w:rsidR="006642F9">
        <w:t>Meraker</w:t>
      </w:r>
      <w:proofErr w:type="spellEnd"/>
      <w:r w:rsidR="006642F9">
        <w:t xml:space="preserve"> Kayak Okulu ile işbirliği yaparak 1 sporcumuzu pilot eğ</w:t>
      </w:r>
      <w:r w:rsidR="00680AFE">
        <w:t>itim için Norveç’e gönderdik.</w:t>
      </w:r>
    </w:p>
    <w:p w14:paraId="03130221" w14:textId="79FEAC69" w:rsidR="006642F9" w:rsidRDefault="006642F9" w:rsidP="00A26502">
      <w:pPr>
        <w:jc w:val="both"/>
      </w:pPr>
      <w:r>
        <w:t xml:space="preserve">Yine Alp Disiplini </w:t>
      </w:r>
      <w:proofErr w:type="gramStart"/>
      <w:r>
        <w:t>branşında</w:t>
      </w:r>
      <w:proofErr w:type="gramEnd"/>
      <w:r>
        <w:t xml:space="preserve"> İtalya ile işbirliği yapılarak 1 sporcumuzun 2022 Kış Olimpiyat Oyunlarına kadar çalışmasını sağladık.</w:t>
      </w:r>
    </w:p>
    <w:p w14:paraId="3AF04E4B" w14:textId="0491BAEF" w:rsidR="002A0BBE" w:rsidRPr="003967C4" w:rsidRDefault="00134506" w:rsidP="00A26502">
      <w:pPr>
        <w:jc w:val="both"/>
      </w:pPr>
      <w:r>
        <w:t xml:space="preserve">FIS Başkanı </w:t>
      </w:r>
      <w:proofErr w:type="spellStart"/>
      <w:r>
        <w:t>Jo</w:t>
      </w:r>
      <w:r w:rsidR="00DD0711">
        <w:t>han</w:t>
      </w:r>
      <w:proofErr w:type="spellEnd"/>
      <w:r w:rsidR="00DD0711">
        <w:t xml:space="preserve"> ELI</w:t>
      </w:r>
      <w:r>
        <w:t>ASCH ofisimize gelerek Federasyon Başkanı Ali OTO ile görüşmelerde bulunmuş ve sonrasında Uluslararası Kayak Federasyo</w:t>
      </w:r>
      <w:r w:rsidR="00DD0711">
        <w:t xml:space="preserve">nu (FIS) Başkanı seçilmiştir. </w:t>
      </w:r>
      <w:proofErr w:type="spellStart"/>
      <w:r w:rsidR="00DD0711">
        <w:t>Johan</w:t>
      </w:r>
      <w:proofErr w:type="spellEnd"/>
      <w:r w:rsidR="00DD0711">
        <w:t xml:space="preserve"> </w:t>
      </w:r>
      <w:proofErr w:type="spellStart"/>
      <w:r w:rsidR="00DD0711">
        <w:t>ELI</w:t>
      </w:r>
      <w:r>
        <w:t>ASCH’ın</w:t>
      </w:r>
      <w:proofErr w:type="spellEnd"/>
      <w:r>
        <w:t xml:space="preserve"> daveti üzerine Bakanlık, Federasyonumuz ve Kayseri Erciyes AŞ. Yetkilileri Fransa’ya giderek </w:t>
      </w:r>
      <w:r w:rsidR="001F2FBD">
        <w:t>Ülkemizde Dünya Kupası ile FIS Kongresi düzenlenebilmesi için görüşmelerde bulunmuş ve ayrıca kayak fabrikasını ziyaret etmiştir.</w:t>
      </w:r>
      <w:r>
        <w:t xml:space="preserve"> </w:t>
      </w:r>
    </w:p>
    <w:p w14:paraId="79CAD866" w14:textId="7C4BE23B" w:rsidR="002A0BBE" w:rsidRDefault="002A0BBE" w:rsidP="00A26502">
      <w:pPr>
        <w:jc w:val="both"/>
        <w:rPr>
          <w:rFonts w:eastAsia="Calibri" w:cstheme="minorHAnsi"/>
        </w:rPr>
      </w:pPr>
      <w:r w:rsidRPr="002A0BBE">
        <w:rPr>
          <w:rFonts w:eastAsia="Calibri" w:cstheme="minorHAnsi"/>
        </w:rPr>
        <w:t>Hırvatistan’da gerçekleşen FIS konferansına ka</w:t>
      </w:r>
      <w:r>
        <w:rPr>
          <w:rFonts w:eastAsia="Calibri" w:cstheme="minorHAnsi"/>
        </w:rPr>
        <w:t xml:space="preserve">tılım sağlanmış olup, </w:t>
      </w:r>
      <w:r w:rsidRPr="002A0BBE">
        <w:rPr>
          <w:rFonts w:eastAsia="Calibri" w:cstheme="minorHAnsi"/>
        </w:rPr>
        <w:t xml:space="preserve"> Burada kayakla Atlama branşı için Sloven </w:t>
      </w:r>
      <w:proofErr w:type="gramStart"/>
      <w:r w:rsidRPr="002A0BBE">
        <w:rPr>
          <w:rFonts w:eastAsia="Calibri" w:cstheme="minorHAnsi"/>
        </w:rPr>
        <w:t>antrenör</w:t>
      </w:r>
      <w:proofErr w:type="gramEnd"/>
      <w:r w:rsidRPr="002A0BBE">
        <w:rPr>
          <w:rFonts w:eastAsia="Calibri" w:cstheme="minorHAnsi"/>
        </w:rPr>
        <w:t xml:space="preserve"> ile görüş</w:t>
      </w:r>
      <w:r w:rsidR="00DD0711">
        <w:rPr>
          <w:rFonts w:eastAsia="Calibri" w:cstheme="minorHAnsi"/>
        </w:rPr>
        <w:t>ülmüş</w:t>
      </w:r>
      <w:r w:rsidRPr="002A0BBE">
        <w:rPr>
          <w:rFonts w:eastAsia="Calibri" w:cstheme="minorHAnsi"/>
        </w:rPr>
        <w:t xml:space="preserve"> ve Sloven Dünya Kupası takımının yardımcı antrenörü ile anlaşma</w:t>
      </w:r>
      <w:r w:rsidR="00DD0711">
        <w:rPr>
          <w:rFonts w:eastAsia="Calibri" w:cstheme="minorHAnsi"/>
        </w:rPr>
        <w:t xml:space="preserve"> yapılmıştır</w:t>
      </w:r>
      <w:r w:rsidRPr="002A0BBE">
        <w:rPr>
          <w:rFonts w:eastAsia="Calibri" w:cstheme="minorHAnsi"/>
        </w:rPr>
        <w:t xml:space="preserve">. </w:t>
      </w:r>
    </w:p>
    <w:p w14:paraId="23629C0F" w14:textId="0DF1B79C" w:rsidR="003967C4" w:rsidRDefault="003967C4" w:rsidP="00A26502">
      <w:pPr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Head</w:t>
      </w:r>
      <w:proofErr w:type="spellEnd"/>
      <w:r>
        <w:rPr>
          <w:rFonts w:eastAsia="Calibri" w:cstheme="minorHAnsi"/>
        </w:rPr>
        <w:t xml:space="preserve"> ve </w:t>
      </w:r>
      <w:proofErr w:type="spellStart"/>
      <w:r>
        <w:rPr>
          <w:rFonts w:eastAsia="Calibri" w:cstheme="minorHAnsi"/>
        </w:rPr>
        <w:t>Fısher</w:t>
      </w:r>
      <w:proofErr w:type="spellEnd"/>
      <w:r>
        <w:rPr>
          <w:rFonts w:eastAsia="Calibri" w:cstheme="minorHAnsi"/>
        </w:rPr>
        <w:t xml:space="preserve"> yetkilileri ile görüşülerek, Olimpik Havuz, TOHM ve Milli Takım kayak malzemelerimizi çok uygun fiyata alarak Federasyonumuza ekonomik kazanç sağlanmıştır.</w:t>
      </w:r>
    </w:p>
    <w:p w14:paraId="65AAB278" w14:textId="1755238F" w:rsidR="00A36BAB" w:rsidRPr="003110C9" w:rsidRDefault="00A36BAB" w:rsidP="00A26502">
      <w:pPr>
        <w:jc w:val="both"/>
        <w:rPr>
          <w:rFonts w:eastAsia="Calibri" w:cstheme="minorHAnsi"/>
          <w:b/>
        </w:rPr>
      </w:pPr>
      <w:r w:rsidRPr="003110C9">
        <w:rPr>
          <w:rFonts w:eastAsia="Calibri" w:cstheme="minorHAnsi"/>
          <w:b/>
        </w:rPr>
        <w:t xml:space="preserve">ULUSLARARASI PİST HOMOLİGASYONLARIMIZ </w:t>
      </w:r>
    </w:p>
    <w:p w14:paraId="3841DBF3" w14:textId="2287359E" w:rsidR="00A36BAB" w:rsidRDefault="00A36BAB" w:rsidP="00A26502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Ülkemizde bulunan ve Uluslararası yarışmalarda kullanılan Erzurum/Palandöken-Konaklı, Kayseri/Erciyes ve Bolu/Gerede’de bulunan pistlerimizin </w:t>
      </w:r>
      <w:proofErr w:type="spellStart"/>
      <w:r>
        <w:rPr>
          <w:rFonts w:eastAsia="Calibri" w:cstheme="minorHAnsi"/>
        </w:rPr>
        <w:t>Homoligasyonları</w:t>
      </w:r>
      <w:proofErr w:type="spellEnd"/>
      <w:r>
        <w:rPr>
          <w:rFonts w:eastAsia="Calibri" w:cstheme="minorHAnsi"/>
        </w:rPr>
        <w:t xml:space="preserve"> yenilenmiş ve Bursa/Uludağ’da, Bolu/</w:t>
      </w:r>
      <w:proofErr w:type="spellStart"/>
      <w:r>
        <w:rPr>
          <w:rFonts w:eastAsia="Calibri" w:cstheme="minorHAnsi"/>
        </w:rPr>
        <w:t>Kartalkaya’da</w:t>
      </w:r>
      <w:proofErr w:type="spellEnd"/>
      <w:r>
        <w:rPr>
          <w:rFonts w:eastAsia="Calibri" w:cstheme="minorHAnsi"/>
        </w:rPr>
        <w:t xml:space="preserve"> bulunan pistlerimize de yeni </w:t>
      </w:r>
      <w:proofErr w:type="spellStart"/>
      <w:r>
        <w:rPr>
          <w:rFonts w:eastAsia="Calibri" w:cstheme="minorHAnsi"/>
        </w:rPr>
        <w:t>homoligasyonlar</w:t>
      </w:r>
      <w:proofErr w:type="spellEnd"/>
      <w:r>
        <w:rPr>
          <w:rFonts w:eastAsia="Calibri" w:cstheme="minorHAnsi"/>
        </w:rPr>
        <w:t xml:space="preserve"> alınmıştır.</w:t>
      </w:r>
    </w:p>
    <w:p w14:paraId="7C0DE829" w14:textId="59FCBCDE" w:rsidR="00A36BAB" w:rsidRDefault="003110C9" w:rsidP="00A26502">
      <w:pPr>
        <w:jc w:val="both"/>
        <w:rPr>
          <w:rFonts w:eastAsia="Calibri" w:cstheme="minorHAnsi"/>
          <w:b/>
        </w:rPr>
      </w:pPr>
      <w:r w:rsidRPr="003110C9">
        <w:rPr>
          <w:rFonts w:eastAsia="Calibri" w:cstheme="minorHAnsi"/>
          <w:b/>
        </w:rPr>
        <w:t>SPORSORLARIMIZ</w:t>
      </w:r>
    </w:p>
    <w:p w14:paraId="5CDCE109" w14:textId="36037AC9" w:rsidR="00A36BAB" w:rsidRDefault="003110C9" w:rsidP="002A0BB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Ana Sponsorumuz Spor Toto Teşkilat Başkanlığı’nın vermiş olduğu büyük destek haricinde MİLKA ve </w:t>
      </w:r>
      <w:proofErr w:type="spellStart"/>
      <w:r>
        <w:rPr>
          <w:rFonts w:eastAsia="Calibri" w:cstheme="minorHAnsi"/>
        </w:rPr>
        <w:t>BİTEXEN’lede</w:t>
      </w:r>
      <w:proofErr w:type="spellEnd"/>
      <w:r>
        <w:rPr>
          <w:rFonts w:eastAsia="Calibri" w:cstheme="minorHAnsi"/>
        </w:rPr>
        <w:t xml:space="preserve"> </w:t>
      </w:r>
      <w:proofErr w:type="gramStart"/>
      <w:r>
        <w:rPr>
          <w:rFonts w:eastAsia="Calibri" w:cstheme="minorHAnsi"/>
        </w:rPr>
        <w:t>sponsorluk</w:t>
      </w:r>
      <w:proofErr w:type="gramEnd"/>
      <w:r w:rsidR="00DD0711">
        <w:rPr>
          <w:rFonts w:eastAsia="Calibri" w:cstheme="minorHAnsi"/>
        </w:rPr>
        <w:t xml:space="preserve"> sözleşmeleri imzalanmış olup, s</w:t>
      </w:r>
      <w:r>
        <w:rPr>
          <w:rFonts w:eastAsia="Calibri" w:cstheme="minorHAnsi"/>
        </w:rPr>
        <w:t xml:space="preserve">ponsorlarımızı artırmak adına yoğun çalışmalarımız devam etmektedir. </w:t>
      </w:r>
      <w:bookmarkStart w:id="0" w:name="_GoBack"/>
      <w:bookmarkEnd w:id="0"/>
    </w:p>
    <w:sectPr w:rsidR="00A3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F4C"/>
    <w:multiLevelType w:val="hybridMultilevel"/>
    <w:tmpl w:val="129A0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E4"/>
    <w:rsid w:val="00000ACB"/>
    <w:rsid w:val="00042C82"/>
    <w:rsid w:val="00061C36"/>
    <w:rsid w:val="00076B08"/>
    <w:rsid w:val="0009734A"/>
    <w:rsid w:val="000C0693"/>
    <w:rsid w:val="000E7234"/>
    <w:rsid w:val="00134506"/>
    <w:rsid w:val="00161061"/>
    <w:rsid w:val="001D7468"/>
    <w:rsid w:val="001F2FBD"/>
    <w:rsid w:val="002142E4"/>
    <w:rsid w:val="00251D0D"/>
    <w:rsid w:val="00252264"/>
    <w:rsid w:val="00277786"/>
    <w:rsid w:val="00283E8D"/>
    <w:rsid w:val="0029004B"/>
    <w:rsid w:val="002A0BBE"/>
    <w:rsid w:val="002A6861"/>
    <w:rsid w:val="003110C9"/>
    <w:rsid w:val="00320624"/>
    <w:rsid w:val="00342B7A"/>
    <w:rsid w:val="003771D7"/>
    <w:rsid w:val="003917E2"/>
    <w:rsid w:val="003967C4"/>
    <w:rsid w:val="003C0281"/>
    <w:rsid w:val="003E572F"/>
    <w:rsid w:val="003F446E"/>
    <w:rsid w:val="00453EEC"/>
    <w:rsid w:val="00457A86"/>
    <w:rsid w:val="00521028"/>
    <w:rsid w:val="00541CEB"/>
    <w:rsid w:val="006642F9"/>
    <w:rsid w:val="006779A9"/>
    <w:rsid w:val="00680AFE"/>
    <w:rsid w:val="006830E4"/>
    <w:rsid w:val="006834F6"/>
    <w:rsid w:val="00695F49"/>
    <w:rsid w:val="006E5EAC"/>
    <w:rsid w:val="007B7E30"/>
    <w:rsid w:val="007D5CA9"/>
    <w:rsid w:val="00893F35"/>
    <w:rsid w:val="008C7BA7"/>
    <w:rsid w:val="00924117"/>
    <w:rsid w:val="00931EDC"/>
    <w:rsid w:val="009F7811"/>
    <w:rsid w:val="00A26502"/>
    <w:rsid w:val="00A36BAB"/>
    <w:rsid w:val="00A40130"/>
    <w:rsid w:val="00A813F0"/>
    <w:rsid w:val="00A87FD8"/>
    <w:rsid w:val="00AB1D42"/>
    <w:rsid w:val="00B726C9"/>
    <w:rsid w:val="00C13175"/>
    <w:rsid w:val="00C30D63"/>
    <w:rsid w:val="00C66CAC"/>
    <w:rsid w:val="00CE1AA3"/>
    <w:rsid w:val="00D364A9"/>
    <w:rsid w:val="00D369C9"/>
    <w:rsid w:val="00D76669"/>
    <w:rsid w:val="00D929FF"/>
    <w:rsid w:val="00DD0711"/>
    <w:rsid w:val="00EE3E69"/>
    <w:rsid w:val="00EF40A8"/>
    <w:rsid w:val="00F32F2E"/>
    <w:rsid w:val="00F35CF5"/>
    <w:rsid w:val="00F37813"/>
    <w:rsid w:val="00F53F44"/>
    <w:rsid w:val="00F55C1B"/>
    <w:rsid w:val="00F5656B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E781"/>
  <w15:docId w15:val="{8ED4A241-E868-4DFF-8E2B-58A4DEC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2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A87F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E1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</dc:creator>
  <cp:lastModifiedBy>hp</cp:lastModifiedBy>
  <cp:revision>6</cp:revision>
  <dcterms:created xsi:type="dcterms:W3CDTF">2022-04-01T13:52:00Z</dcterms:created>
  <dcterms:modified xsi:type="dcterms:W3CDTF">2022-04-01T14:14:00Z</dcterms:modified>
</cp:coreProperties>
</file>